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04236C">
        <w:rPr>
          <w:b/>
          <w:sz w:val="28"/>
          <w:szCs w:val="28"/>
        </w:rPr>
        <w:t>EWIDENCJA STOWARZYSZEŃ</w:t>
      </w:r>
      <w:r w:rsidRPr="00E95BB0">
        <w:rPr>
          <w:b/>
          <w:sz w:val="28"/>
          <w:szCs w:val="28"/>
        </w:rPr>
        <w:t xml:space="preserve">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Pr="00512EFC" w:rsidRDefault="0093184D">
            <w:pPr>
              <w:rPr>
                <w:color w:val="FF0000"/>
              </w:rPr>
            </w:pPr>
            <w:r w:rsidRPr="0093184D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18.12.2019</w:t>
            </w:r>
            <w:r w:rsidRPr="0093184D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0" w:name="OLE_LINK1"/>
            <w:bookmarkStart w:id="1" w:name="OLE_LINK2"/>
            <w:bookmarkStart w:id="2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0"/>
            <w:bookmarkEnd w:id="1"/>
            <w:bookmarkEnd w:id="2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  <w:tr w:rsidR="0004236C" w:rsidTr="007E0BFF">
        <w:tc>
          <w:tcPr>
            <w:tcW w:w="2303" w:type="dxa"/>
          </w:tcPr>
          <w:p w:rsidR="0004236C" w:rsidRDefault="0004236C">
            <w:r>
              <w:t>9.</w:t>
            </w:r>
          </w:p>
        </w:tc>
        <w:tc>
          <w:tcPr>
            <w:tcW w:w="2303" w:type="dxa"/>
          </w:tcPr>
          <w:p w:rsidR="0004236C" w:rsidRDefault="0004236C">
            <w:r>
              <w:t>Stowarzyszenie „Klub Seniora” Gminu Kije z siedzibą w Górki</w:t>
            </w:r>
          </w:p>
        </w:tc>
        <w:tc>
          <w:tcPr>
            <w:tcW w:w="2303" w:type="dxa"/>
          </w:tcPr>
          <w:p w:rsidR="0004236C" w:rsidRDefault="0004236C">
            <w:r>
              <w:t xml:space="preserve">Górki </w:t>
            </w:r>
          </w:p>
          <w:p w:rsidR="0004236C" w:rsidRDefault="0004236C">
            <w:r>
              <w:t>Ul. Sportowa 1</w:t>
            </w:r>
          </w:p>
          <w:p w:rsidR="0004236C" w:rsidRDefault="0004236C">
            <w:r>
              <w:t>28-404 Kije</w:t>
            </w:r>
          </w:p>
        </w:tc>
        <w:tc>
          <w:tcPr>
            <w:tcW w:w="2303" w:type="dxa"/>
          </w:tcPr>
          <w:p w:rsidR="0004236C" w:rsidRDefault="0004236C"/>
        </w:tc>
      </w:tr>
      <w:tr w:rsidR="005F785F" w:rsidTr="007E0BFF">
        <w:tc>
          <w:tcPr>
            <w:tcW w:w="2303" w:type="dxa"/>
          </w:tcPr>
          <w:p w:rsidR="005F785F" w:rsidRDefault="005F785F">
            <w:r>
              <w:t xml:space="preserve">10. </w:t>
            </w:r>
          </w:p>
        </w:tc>
        <w:tc>
          <w:tcPr>
            <w:tcW w:w="2303" w:type="dxa"/>
          </w:tcPr>
          <w:p w:rsidR="005F785F" w:rsidRDefault="005F785F">
            <w:r>
              <w:t xml:space="preserve">Stowarzyszenie Akademia Sportów wodnych </w:t>
            </w: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Waters</w:t>
            </w:r>
            <w:proofErr w:type="spellEnd"/>
          </w:p>
        </w:tc>
        <w:tc>
          <w:tcPr>
            <w:tcW w:w="2303" w:type="dxa"/>
          </w:tcPr>
          <w:p w:rsidR="005F785F" w:rsidRDefault="005F785F">
            <w:r>
              <w:t xml:space="preserve">Ul. </w:t>
            </w:r>
            <w:proofErr w:type="spellStart"/>
            <w:r>
              <w:t>Pałęki</w:t>
            </w:r>
            <w:proofErr w:type="spellEnd"/>
            <w:r>
              <w:t xml:space="preserve"> 26</w:t>
            </w:r>
          </w:p>
          <w:p w:rsidR="005F785F" w:rsidRDefault="005F785F">
            <w:r>
              <w:t>28- 400 Pińczów</w:t>
            </w:r>
          </w:p>
        </w:tc>
        <w:tc>
          <w:tcPr>
            <w:tcW w:w="2303" w:type="dxa"/>
          </w:tcPr>
          <w:p w:rsidR="005F785F" w:rsidRDefault="005F785F"/>
        </w:tc>
      </w:tr>
      <w:tr w:rsidR="003B7068" w:rsidTr="007E0BFF">
        <w:tc>
          <w:tcPr>
            <w:tcW w:w="2303" w:type="dxa"/>
          </w:tcPr>
          <w:p w:rsidR="003B7068" w:rsidRDefault="003B7068">
            <w:r>
              <w:t>11.</w:t>
            </w:r>
          </w:p>
        </w:tc>
        <w:tc>
          <w:tcPr>
            <w:tcW w:w="2303" w:type="dxa"/>
          </w:tcPr>
          <w:p w:rsidR="003B7068" w:rsidRDefault="003B7068">
            <w:r>
              <w:t>Stowarzyszenie „Pińczowskie Amazonki”</w:t>
            </w:r>
          </w:p>
        </w:tc>
        <w:tc>
          <w:tcPr>
            <w:tcW w:w="2303" w:type="dxa"/>
          </w:tcPr>
          <w:p w:rsidR="003B7068" w:rsidRDefault="003B7068">
            <w:r>
              <w:t>Ul. Żwirki i Wigury 40</w:t>
            </w:r>
          </w:p>
          <w:p w:rsidR="003B7068" w:rsidRDefault="003B7068">
            <w:r>
              <w:t>28-400 Pińczów</w:t>
            </w:r>
          </w:p>
        </w:tc>
        <w:tc>
          <w:tcPr>
            <w:tcW w:w="2303" w:type="dxa"/>
          </w:tcPr>
          <w:p w:rsidR="003B7068" w:rsidRDefault="003B7068"/>
        </w:tc>
      </w:tr>
      <w:tr w:rsidR="004408AE" w:rsidTr="007E0BFF">
        <w:tc>
          <w:tcPr>
            <w:tcW w:w="2303" w:type="dxa"/>
          </w:tcPr>
          <w:p w:rsidR="004408AE" w:rsidRDefault="004408AE">
            <w:r>
              <w:t>12.</w:t>
            </w:r>
          </w:p>
        </w:tc>
        <w:tc>
          <w:tcPr>
            <w:tcW w:w="2303" w:type="dxa"/>
          </w:tcPr>
          <w:p w:rsidR="004408AE" w:rsidRDefault="004408AE">
            <w:r>
              <w:t>Stowarzyszenie „Psi Azyl u Żanety”</w:t>
            </w:r>
          </w:p>
        </w:tc>
        <w:tc>
          <w:tcPr>
            <w:tcW w:w="2303" w:type="dxa"/>
          </w:tcPr>
          <w:p w:rsidR="004408AE" w:rsidRDefault="004408AE">
            <w:r>
              <w:t>Włochy 73</w:t>
            </w:r>
          </w:p>
          <w:p w:rsidR="004408AE" w:rsidRDefault="004408AE">
            <w:r>
              <w:t>28-400 Pińczów</w:t>
            </w:r>
          </w:p>
          <w:p w:rsidR="004408AE" w:rsidRDefault="004408AE"/>
        </w:tc>
        <w:tc>
          <w:tcPr>
            <w:tcW w:w="2303" w:type="dxa"/>
          </w:tcPr>
          <w:p w:rsidR="004408AE" w:rsidRDefault="004408AE"/>
        </w:tc>
      </w:tr>
      <w:tr w:rsidR="00CF46F8" w:rsidTr="007E0BFF">
        <w:tc>
          <w:tcPr>
            <w:tcW w:w="2303" w:type="dxa"/>
          </w:tcPr>
          <w:p w:rsidR="00CF46F8" w:rsidRDefault="00CF46F8">
            <w:r>
              <w:t>13.</w:t>
            </w:r>
          </w:p>
        </w:tc>
        <w:tc>
          <w:tcPr>
            <w:tcW w:w="2303" w:type="dxa"/>
          </w:tcPr>
          <w:p w:rsidR="00CF46F8" w:rsidRDefault="00CF46F8">
            <w:r>
              <w:t>Akademia BJJ</w:t>
            </w:r>
          </w:p>
        </w:tc>
        <w:tc>
          <w:tcPr>
            <w:tcW w:w="2303" w:type="dxa"/>
          </w:tcPr>
          <w:p w:rsidR="00CF46F8" w:rsidRDefault="00CF46F8">
            <w:r>
              <w:t>Czechów 68, 28-404 K</w:t>
            </w:r>
            <w:bookmarkStart w:id="3" w:name="_GoBack"/>
            <w:bookmarkEnd w:id="3"/>
            <w:r>
              <w:t>ije</w:t>
            </w:r>
          </w:p>
        </w:tc>
        <w:tc>
          <w:tcPr>
            <w:tcW w:w="2303" w:type="dxa"/>
          </w:tcPr>
          <w:p w:rsidR="00CF46F8" w:rsidRDefault="00CF46F8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04236C"/>
    <w:rsid w:val="00104703"/>
    <w:rsid w:val="0018060D"/>
    <w:rsid w:val="002D16BC"/>
    <w:rsid w:val="002F0757"/>
    <w:rsid w:val="003B7068"/>
    <w:rsid w:val="004408AE"/>
    <w:rsid w:val="004F69BC"/>
    <w:rsid w:val="00512EFC"/>
    <w:rsid w:val="005654E1"/>
    <w:rsid w:val="005F785F"/>
    <w:rsid w:val="00702A10"/>
    <w:rsid w:val="007E0BFF"/>
    <w:rsid w:val="0093184D"/>
    <w:rsid w:val="00AC427F"/>
    <w:rsid w:val="00B82295"/>
    <w:rsid w:val="00CF46F8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6</cp:revision>
  <dcterms:created xsi:type="dcterms:W3CDTF">2021-04-22T05:46:00Z</dcterms:created>
  <dcterms:modified xsi:type="dcterms:W3CDTF">2022-08-24T08:47:00Z</dcterms:modified>
</cp:coreProperties>
</file>